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30CC" w14:textId="77777777" w:rsidR="00D968CE" w:rsidRDefault="007A3045" w:rsidP="007A3045">
      <w:pPr>
        <w:outlineLvl w:val="0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 xml:space="preserve">Chapter </w:t>
      </w:r>
      <w:r w:rsidR="008D0F89">
        <w:rPr>
          <w:rFonts w:ascii="Times" w:hAnsi="Times"/>
          <w:b/>
          <w:lang w:val="en-US"/>
        </w:rPr>
        <w:t>10</w:t>
      </w:r>
      <w:r w:rsidR="00CB1382">
        <w:rPr>
          <w:rFonts w:ascii="Times" w:hAnsi="Times"/>
          <w:b/>
          <w:lang w:val="en-US"/>
        </w:rPr>
        <w:t>: C</w:t>
      </w:r>
      <w:r w:rsidR="00D968CE">
        <w:rPr>
          <w:rFonts w:ascii="Times" w:hAnsi="Times"/>
          <w:b/>
          <w:lang w:val="en-US"/>
        </w:rPr>
        <w:t>ooperatives and Family Business</w:t>
      </w:r>
      <w:r>
        <w:rPr>
          <w:rFonts w:ascii="Times" w:hAnsi="Times"/>
          <w:b/>
          <w:lang w:val="en-US"/>
        </w:rPr>
        <w:t xml:space="preserve"> </w:t>
      </w:r>
    </w:p>
    <w:p w14:paraId="5287E41D" w14:textId="77777777" w:rsidR="007A3045" w:rsidRDefault="007A3045" w:rsidP="007A3045">
      <w:pPr>
        <w:outlineLvl w:val="0"/>
        <w:rPr>
          <w:rFonts w:ascii="Times" w:hAnsi="Times"/>
          <w:b/>
          <w:lang w:val="en-US"/>
        </w:rPr>
      </w:pPr>
      <w:bookmarkStart w:id="0" w:name="_GoBack"/>
      <w:bookmarkEnd w:id="0"/>
      <w:r>
        <w:rPr>
          <w:rFonts w:ascii="Times" w:hAnsi="Times"/>
          <w:b/>
          <w:lang w:val="en-US"/>
        </w:rPr>
        <w:t>Multiple Choice Solutions</w:t>
      </w:r>
    </w:p>
    <w:p w14:paraId="42471CDA" w14:textId="77777777" w:rsidR="007A3045" w:rsidRDefault="007A3045" w:rsidP="007A3045">
      <w:pPr>
        <w:rPr>
          <w:rFonts w:ascii="Times" w:hAnsi="Times"/>
          <w:b/>
          <w:lang w:val="en-US"/>
        </w:rPr>
      </w:pPr>
    </w:p>
    <w:p w14:paraId="3D2ABBC0" w14:textId="77777777" w:rsidR="007A3045" w:rsidRDefault="007A3045" w:rsidP="007A3045">
      <w:pPr>
        <w:rPr>
          <w:rFonts w:ascii="Times" w:hAnsi="Times"/>
          <w:lang w:val="en-US"/>
        </w:rPr>
      </w:pPr>
      <w:r w:rsidRPr="003F6EFC">
        <w:rPr>
          <w:rFonts w:ascii="Times" w:hAnsi="Times"/>
          <w:lang w:val="en-US"/>
        </w:rPr>
        <w:t xml:space="preserve">Q1) </w:t>
      </w:r>
      <w:r w:rsidR="008D0F89" w:rsidRPr="003F6EFC">
        <w:rPr>
          <w:rFonts w:ascii="Times" w:hAnsi="Times"/>
          <w:lang w:val="en-US"/>
        </w:rPr>
        <w:t>D</w:t>
      </w:r>
      <w:r w:rsidRPr="003F6EFC">
        <w:rPr>
          <w:rFonts w:ascii="Times" w:hAnsi="Times"/>
          <w:lang w:val="en-US"/>
        </w:rPr>
        <w:t xml:space="preserve">, Q2) </w:t>
      </w:r>
      <w:r w:rsidR="008D0F89" w:rsidRPr="003F6EFC">
        <w:rPr>
          <w:rFonts w:ascii="Times" w:hAnsi="Times"/>
          <w:lang w:val="en-US"/>
        </w:rPr>
        <w:t>B</w:t>
      </w:r>
      <w:r w:rsidRPr="003F6EFC">
        <w:rPr>
          <w:rFonts w:ascii="Times" w:hAnsi="Times"/>
          <w:lang w:val="en-US"/>
        </w:rPr>
        <w:t xml:space="preserve">, Q3) </w:t>
      </w:r>
      <w:r w:rsidR="003F6EFC" w:rsidRPr="003F6EFC">
        <w:rPr>
          <w:rFonts w:ascii="Times" w:hAnsi="Times"/>
          <w:lang w:val="en-US"/>
        </w:rPr>
        <w:t>A</w:t>
      </w:r>
      <w:r w:rsidRPr="00241CAD">
        <w:rPr>
          <w:rFonts w:ascii="Times" w:hAnsi="Times"/>
          <w:lang w:val="en-US"/>
        </w:rPr>
        <w:t xml:space="preserve">, Q4) </w:t>
      </w:r>
      <w:r w:rsidR="00241CAD" w:rsidRPr="00296AF7">
        <w:rPr>
          <w:rFonts w:ascii="Times" w:hAnsi="Times"/>
          <w:lang w:val="en-US"/>
        </w:rPr>
        <w:t>D</w:t>
      </w:r>
      <w:r w:rsidRPr="00296AF7">
        <w:rPr>
          <w:rFonts w:ascii="Times" w:hAnsi="Times"/>
          <w:lang w:val="en-US"/>
        </w:rPr>
        <w:t xml:space="preserve">, Q5) </w:t>
      </w:r>
      <w:r w:rsidR="00296AF7" w:rsidRPr="00296AF7">
        <w:rPr>
          <w:rFonts w:ascii="Times" w:hAnsi="Times"/>
          <w:lang w:val="en-US"/>
        </w:rPr>
        <w:t>D</w:t>
      </w:r>
      <w:r w:rsidRPr="00237BD1">
        <w:rPr>
          <w:rFonts w:ascii="Times" w:hAnsi="Times"/>
          <w:lang w:val="en-US"/>
        </w:rPr>
        <w:t xml:space="preserve">, </w:t>
      </w:r>
      <w:r w:rsidRPr="008F154F">
        <w:rPr>
          <w:rFonts w:ascii="Times" w:hAnsi="Times"/>
          <w:lang w:val="en-US"/>
        </w:rPr>
        <w:t xml:space="preserve">Q6) </w:t>
      </w:r>
      <w:r w:rsidR="00237BD1" w:rsidRPr="008F154F">
        <w:rPr>
          <w:rFonts w:ascii="Times" w:hAnsi="Times"/>
          <w:lang w:val="en-US"/>
        </w:rPr>
        <w:t>C</w:t>
      </w:r>
      <w:r w:rsidRPr="008F154F">
        <w:rPr>
          <w:rFonts w:ascii="Times" w:hAnsi="Times"/>
          <w:lang w:val="en-US"/>
        </w:rPr>
        <w:t xml:space="preserve">, Q7) </w:t>
      </w:r>
      <w:r w:rsidR="008F154F" w:rsidRPr="00151EB7">
        <w:rPr>
          <w:rFonts w:ascii="Times" w:hAnsi="Times"/>
          <w:lang w:val="en-US"/>
        </w:rPr>
        <w:t>D</w:t>
      </w:r>
      <w:r w:rsidRPr="00151EB7">
        <w:rPr>
          <w:rFonts w:ascii="Times" w:hAnsi="Times"/>
          <w:lang w:val="en-US"/>
        </w:rPr>
        <w:t>, Q8) A</w:t>
      </w:r>
      <w:r w:rsidRPr="00886CE0">
        <w:rPr>
          <w:rFonts w:ascii="Times" w:hAnsi="Times"/>
          <w:lang w:val="en-US"/>
        </w:rPr>
        <w:t xml:space="preserve">, Q9) </w:t>
      </w:r>
      <w:r w:rsidR="00151EB7" w:rsidRPr="00886CE0">
        <w:rPr>
          <w:rFonts w:ascii="Times" w:hAnsi="Times"/>
          <w:lang w:val="en-US"/>
        </w:rPr>
        <w:t>D</w:t>
      </w:r>
      <w:r w:rsidRPr="00886CE0">
        <w:rPr>
          <w:rFonts w:ascii="Times" w:hAnsi="Times"/>
          <w:lang w:val="en-US"/>
        </w:rPr>
        <w:t xml:space="preserve">, Q10) </w:t>
      </w:r>
      <w:r w:rsidR="00886CE0" w:rsidRPr="00886CE0">
        <w:rPr>
          <w:rFonts w:ascii="Times" w:hAnsi="Times"/>
          <w:lang w:val="en-US"/>
        </w:rPr>
        <w:t>A</w:t>
      </w:r>
      <w:r w:rsidRPr="00886CE0">
        <w:rPr>
          <w:rFonts w:ascii="Times" w:hAnsi="Times"/>
          <w:lang w:val="en-US"/>
        </w:rPr>
        <w:t>.</w:t>
      </w:r>
    </w:p>
    <w:p w14:paraId="2B718573" w14:textId="77777777" w:rsidR="00E82695" w:rsidRDefault="00E82695"/>
    <w:sectPr w:rsidR="00E82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45"/>
    <w:rsid w:val="00073C5B"/>
    <w:rsid w:val="00151EB7"/>
    <w:rsid w:val="00237BD1"/>
    <w:rsid w:val="00241CAD"/>
    <w:rsid w:val="00296AF7"/>
    <w:rsid w:val="003F6EFC"/>
    <w:rsid w:val="005C035B"/>
    <w:rsid w:val="007A3045"/>
    <w:rsid w:val="00886CE0"/>
    <w:rsid w:val="008D0F89"/>
    <w:rsid w:val="008F154F"/>
    <w:rsid w:val="00A27ECF"/>
    <w:rsid w:val="00CB1382"/>
    <w:rsid w:val="00D968CE"/>
    <w:rsid w:val="00E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C3CF"/>
  <w15:chartTrackingRefBased/>
  <w15:docId w15:val="{A252393D-EAA5-4723-AEAB-FC366DA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304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Ogharanduku</dc:creator>
  <cp:keywords/>
  <dc:description/>
  <cp:lastModifiedBy>Darren Jubb</cp:lastModifiedBy>
  <cp:revision>12</cp:revision>
  <dcterms:created xsi:type="dcterms:W3CDTF">2017-08-29T16:28:00Z</dcterms:created>
  <dcterms:modified xsi:type="dcterms:W3CDTF">2017-09-26T16:55:00Z</dcterms:modified>
</cp:coreProperties>
</file>